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7127C">
      <w:pPr>
        <w:widowControl/>
        <w:spacing w:before="100" w:beforeAutospacing="1" w:line="315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宁波市石化进出口有限公司应聘表</w:t>
      </w:r>
    </w:p>
    <w:p w14:paraId="1FDAB5F6">
      <w:pPr>
        <w:widowControl/>
        <w:spacing w:before="100" w:beforeAutospacing="1" w:line="315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 w14:paraId="346376DC">
      <w:pPr>
        <w:widowControl/>
        <w:spacing w:before="100" w:beforeAutospacing="1" w:line="315" w:lineRule="atLeas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    应聘岗位：                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     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   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397"/>
        <w:gridCol w:w="709"/>
        <w:gridCol w:w="557"/>
        <w:gridCol w:w="527"/>
        <w:gridCol w:w="809"/>
        <w:gridCol w:w="87"/>
        <w:gridCol w:w="939"/>
        <w:gridCol w:w="42"/>
        <w:gridCol w:w="1574"/>
        <w:gridCol w:w="870"/>
        <w:gridCol w:w="996"/>
        <w:gridCol w:w="251"/>
        <w:gridCol w:w="915"/>
      </w:tblGrid>
      <w:tr w14:paraId="1D86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86F27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70C85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0F1164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2C01B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98D4C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 贯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CD50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62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4969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贴2寸</w:t>
            </w:r>
          </w:p>
          <w:p w14:paraId="496E9D41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</w:tc>
      </w:tr>
      <w:tr w14:paraId="2DFA6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7669C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631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B18D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2015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B6E3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5F9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5B3E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8092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D49B60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5149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DACB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801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6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B5BE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6FB1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2A4444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6421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9C2A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6047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2268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D89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E2B1AD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406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B42369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院校及学历（学位）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74BA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 业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B351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</w:t>
            </w:r>
          </w:p>
          <w:p w14:paraId="4417013D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944C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是否全日制</w:t>
            </w:r>
          </w:p>
        </w:tc>
      </w:tr>
      <w:tr w14:paraId="0CA94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C1F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921285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9493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A9BC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D039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63CA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566A5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29B1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5934F1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F943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E9B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DBB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07A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1AFED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416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1DE4B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A84C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C6E7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76BB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EE9F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7BCDA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AC27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职称或</w:t>
            </w:r>
          </w:p>
          <w:p w14:paraId="33DD2CC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ADCB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5E4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  <w:p w14:paraId="1FC3CDD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E9FF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4B32F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2D5B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目前年薪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4C2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72E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期望年薪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0203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57804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0F41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0D2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502E7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070E5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2E01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7069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户口（档案）所在地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8EA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E5C4E1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到岗时间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346235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301A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8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401F10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家庭成员及工作状况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D47B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934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F370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2AAD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5C1AC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5A9A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4094B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897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6981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36E0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5C795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9DD7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7F4E0C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87D3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3337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1821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2C549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69AF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B6FEB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DB24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ACC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1E7B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347D2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FC9A19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 </w:t>
            </w:r>
          </w:p>
          <w:p w14:paraId="54131A65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 </w:t>
            </w:r>
          </w:p>
          <w:p w14:paraId="1E551DAA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 </w:t>
            </w:r>
          </w:p>
          <w:p w14:paraId="3CA2898A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  <w:p w14:paraId="405A0D22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 </w:t>
            </w:r>
          </w:p>
          <w:p w14:paraId="25F71601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 </w:t>
            </w:r>
          </w:p>
          <w:p w14:paraId="31D95F9B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A1E8C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</w:t>
            </w:r>
          </w:p>
          <w:p w14:paraId="1DFFF56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4234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F413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1DC0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重点工作内容及担任职务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B6A0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工作业绩</w:t>
            </w:r>
          </w:p>
        </w:tc>
      </w:tr>
      <w:tr w14:paraId="1BE56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C548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3C4D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5F65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02293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D08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BD55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14:paraId="01F09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20A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B747D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391C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119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3E4D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BA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14:paraId="37C72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810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CE014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87B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E5C7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2CCC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D223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3CF3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945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D774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曾获得荣誉及证书明细</w:t>
            </w:r>
          </w:p>
        </w:tc>
      </w:tr>
      <w:tr w14:paraId="0A0CA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945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D25D57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D6434A">
            <w:pPr>
              <w:widowControl/>
              <w:spacing w:before="100" w:beforeAutospacing="1" w:line="40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0CFD6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945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513D7C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本人愿对以上信息的真实性承诺，并承担相应的责任。</w:t>
            </w:r>
          </w:p>
          <w:p w14:paraId="1C912741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        </w:t>
            </w:r>
          </w:p>
          <w:p w14:paraId="126BCEEA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                            年  月  日</w:t>
            </w:r>
          </w:p>
        </w:tc>
      </w:tr>
    </w:tbl>
    <w:p w14:paraId="1CF0AA06">
      <w:pPr>
        <w:rPr>
          <w:rFonts w:hint="eastAsia" w:ascii="宋体" w:hAnsi="宋体"/>
          <w:color w:val="000000"/>
          <w:sz w:val="24"/>
        </w:rPr>
      </w:pPr>
    </w:p>
    <w:p w14:paraId="6DD6B8F1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741D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96F27"/>
    <w:rsid w:val="6FB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2025-09-01T03:36:00Z</dcterms:created>
  <dc:creator>王塽</dc:creator>
  <cp:lastModifiedBy>王塽</cp:lastModifiedBy>
  <dcterms:modified xsi:type="dcterms:W3CDTF">2025-09-01T03:36:12Z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D3EED1F7BB024047BFFC3788C8A077F2_11</vt:lpwstr>
  </property>
  <property fmtid="{D5CDD505-2E9C-101B-9397-08002B2CF9AE}" pid="4" name="KSOTemplateDocerSaveRecord">
    <vt:lpwstr>eyJoZGlkIjoiYWVlZTZjNjIyM2NlNGE0NGIxYWEyYjI5YzZmYzcxMTAiLCJ1c2VySWQiOiIxNjc3NTg0OTYxIn0=</vt:lpwstr>
  </property>
</Properties>
</file>